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96BF5" w14:textId="791B8387" w:rsidR="0080588B" w:rsidRPr="005B5A48" w:rsidRDefault="0080588B" w:rsidP="00A20F39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bookmarkStart w:id="0" w:name="_Hlk2324959"/>
      <w:r w:rsidRPr="005B5A48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211961" w:rsidRPr="005B5A48">
        <w:rPr>
          <w:rFonts w:asciiTheme="minorHAnsi" w:hAnsiTheme="minorHAnsi" w:cstheme="minorHAnsi"/>
          <w:iCs/>
          <w:sz w:val="22"/>
          <w:szCs w:val="22"/>
        </w:rPr>
        <w:t>A</w:t>
      </w:r>
      <w:r w:rsidRPr="005B5A48">
        <w:rPr>
          <w:rFonts w:asciiTheme="minorHAnsi" w:hAnsiTheme="minorHAnsi" w:cstheme="minorHAnsi"/>
          <w:iCs/>
          <w:sz w:val="22"/>
          <w:szCs w:val="22"/>
        </w:rPr>
        <w:t xml:space="preserve"> do </w:t>
      </w:r>
      <w:r w:rsidR="00F26355" w:rsidRPr="005B5A48">
        <w:rPr>
          <w:rFonts w:asciiTheme="minorHAnsi" w:hAnsiTheme="minorHAnsi" w:cstheme="minorHAnsi"/>
          <w:iCs/>
          <w:sz w:val="22"/>
          <w:szCs w:val="22"/>
        </w:rPr>
        <w:t>U</w:t>
      </w:r>
      <w:r w:rsidRPr="005B5A48">
        <w:rPr>
          <w:rFonts w:asciiTheme="minorHAnsi" w:hAnsiTheme="minorHAnsi" w:cstheme="minorHAnsi"/>
          <w:iCs/>
          <w:sz w:val="22"/>
          <w:szCs w:val="22"/>
        </w:rPr>
        <w:t>mowy</w:t>
      </w:r>
      <w:r w:rsidR="00F26355" w:rsidRPr="005B5A4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3E30C507" w14:textId="64B54E24" w:rsidR="005B5A48" w:rsidRDefault="00A20F39" w:rsidP="00A20F39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7E1816C1" wp14:editId="5EA2F775">
            <wp:extent cx="1130300" cy="369570"/>
            <wp:effectExtent l="0" t="0" r="0" b="0"/>
            <wp:docPr id="20855769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6C8C" w14:textId="1E04EE25" w:rsidR="0080588B" w:rsidRPr="005B5A48" w:rsidRDefault="0080588B" w:rsidP="0080588B">
      <w:pPr>
        <w:spacing w:after="0"/>
        <w:jc w:val="center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>UMOWA</w:t>
      </w:r>
    </w:p>
    <w:p w14:paraId="7EB408D4" w14:textId="77777777" w:rsidR="0080588B" w:rsidRPr="005B5A48" w:rsidRDefault="0080588B" w:rsidP="0080588B">
      <w:pPr>
        <w:jc w:val="center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>POWIERZENIA PRZETWARZANIA DANYCH OSOBOWYCH</w:t>
      </w:r>
    </w:p>
    <w:p w14:paraId="5BC3A247" w14:textId="77777777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zawarta w Łodzi przez:</w:t>
      </w:r>
    </w:p>
    <w:p w14:paraId="4F1C06E1" w14:textId="77777777" w:rsidR="005B5A48" w:rsidRDefault="005B5A48" w:rsidP="0080588B">
      <w:pPr>
        <w:spacing w:after="0" w:line="240" w:lineRule="auto"/>
        <w:rPr>
          <w:rFonts w:asciiTheme="minorHAnsi" w:hAnsiTheme="minorHAnsi" w:cstheme="minorHAnsi"/>
          <w:b/>
        </w:rPr>
      </w:pPr>
    </w:p>
    <w:p w14:paraId="7B3561F8" w14:textId="7003713C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 xml:space="preserve">Wojewódzkie Wielospecjalistyczne Centrum Onkologii i Traumatologii  im. M. Kopernika w Łodzi </w:t>
      </w:r>
    </w:p>
    <w:p w14:paraId="49FC61AD" w14:textId="321D05F2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wpisane do Krajowego Rejestru Sądowego Rejestru Stowarzyszeń, innych organizacji społecznych i zawodowych, fundacji i publicznych zakła</w:t>
      </w:r>
      <w:r w:rsidR="007448E4" w:rsidRPr="005B5A48">
        <w:rPr>
          <w:rFonts w:asciiTheme="minorHAnsi" w:hAnsiTheme="minorHAnsi" w:cstheme="minorHAnsi"/>
        </w:rPr>
        <w:t>dów opieki zdrowotnej w Sądzie Rejonowym dla Łodzi – Śródmieścia w Łodzi, XX Wydział</w:t>
      </w:r>
      <w:r w:rsidRPr="005B5A48">
        <w:rPr>
          <w:rFonts w:asciiTheme="minorHAnsi" w:hAnsiTheme="minorHAnsi" w:cstheme="minorHAnsi"/>
        </w:rPr>
        <w:t xml:space="preserve"> KRS  pod numerem 0000004955, REGON 000295403,  NIP  729 - 23 - 45 - 599) z siedzibą w Łodzi, ul. Pabianicka 62 reprezentowany przez  </w:t>
      </w:r>
      <w:r w:rsidRPr="005B5A48">
        <w:rPr>
          <w:rFonts w:asciiTheme="minorHAnsi" w:hAnsiTheme="minorHAnsi" w:cstheme="minorHAnsi"/>
          <w:b/>
          <w:bCs/>
        </w:rPr>
        <w:t xml:space="preserve">Andrzeja Kasprzyka - Dyrektora </w:t>
      </w:r>
    </w:p>
    <w:p w14:paraId="723C09FA" w14:textId="41820BB4" w:rsidR="0080588B" w:rsidRPr="005B5A48" w:rsidRDefault="007448E4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zwane dalej</w:t>
      </w:r>
      <w:r w:rsidR="0080588B" w:rsidRPr="005B5A48">
        <w:rPr>
          <w:rFonts w:asciiTheme="minorHAnsi" w:hAnsiTheme="minorHAnsi" w:cstheme="minorHAnsi"/>
        </w:rPr>
        <w:t xml:space="preserve"> </w:t>
      </w:r>
      <w:r w:rsidR="0080588B" w:rsidRPr="005B5A48">
        <w:rPr>
          <w:rFonts w:asciiTheme="minorHAnsi" w:hAnsiTheme="minorHAnsi" w:cstheme="minorHAnsi"/>
          <w:b/>
        </w:rPr>
        <w:t>Administratorem</w:t>
      </w:r>
    </w:p>
    <w:p w14:paraId="0457BDC0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172107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</w:t>
      </w:r>
    </w:p>
    <w:p w14:paraId="535ADECF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022A029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2B67337E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312F2026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77F10E32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75BA7D6F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0E6B1379" w14:textId="6D54DBB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</w:rPr>
        <w:t xml:space="preserve">zwaną dalej </w:t>
      </w:r>
      <w:r w:rsidR="00F768C4" w:rsidRPr="005B5A48">
        <w:rPr>
          <w:rFonts w:asciiTheme="minorHAnsi" w:hAnsiTheme="minorHAnsi" w:cstheme="minorHAnsi"/>
          <w:b/>
        </w:rPr>
        <w:t>Wykonawcą</w:t>
      </w:r>
      <w:r w:rsidR="00F768C4" w:rsidRPr="005B5A48">
        <w:rPr>
          <w:rFonts w:asciiTheme="minorHAnsi" w:hAnsiTheme="minorHAnsi" w:cstheme="minorHAnsi"/>
        </w:rPr>
        <w:t xml:space="preserve"> lub </w:t>
      </w:r>
      <w:r w:rsidRPr="005B5A48">
        <w:rPr>
          <w:rFonts w:asciiTheme="minorHAnsi" w:hAnsiTheme="minorHAnsi" w:cstheme="minorHAnsi"/>
          <w:b/>
        </w:rPr>
        <w:t>Podmiotem Przetwarzającym</w:t>
      </w:r>
    </w:p>
    <w:p w14:paraId="3CD6BE15" w14:textId="77777777" w:rsidR="0080588B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3D766DB5" w14:textId="77777777" w:rsidR="005B5A48" w:rsidRPr="005B5A48" w:rsidRDefault="005B5A48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546FD27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Administrator i Podmiot Przetwarzający będą dalej zwani łącznie „</w:t>
      </w:r>
      <w:r w:rsidRPr="005B5A48">
        <w:rPr>
          <w:rFonts w:asciiTheme="minorHAnsi" w:hAnsiTheme="minorHAnsi" w:cstheme="minorHAnsi"/>
          <w:b/>
        </w:rPr>
        <w:t>Stronami</w:t>
      </w:r>
      <w:r w:rsidRPr="005B5A48">
        <w:rPr>
          <w:rFonts w:asciiTheme="minorHAnsi" w:hAnsiTheme="minorHAnsi" w:cstheme="minorHAnsi"/>
        </w:rPr>
        <w:t>”, a każdy z osobna „</w:t>
      </w:r>
      <w:r w:rsidRPr="005B5A48">
        <w:rPr>
          <w:rFonts w:asciiTheme="minorHAnsi" w:hAnsiTheme="minorHAnsi" w:cstheme="minorHAnsi"/>
          <w:b/>
        </w:rPr>
        <w:t>Stroną</w:t>
      </w:r>
      <w:r w:rsidRPr="005B5A48">
        <w:rPr>
          <w:rFonts w:asciiTheme="minorHAnsi" w:hAnsiTheme="minorHAnsi" w:cstheme="minorHAnsi"/>
        </w:rPr>
        <w:t>”.</w:t>
      </w:r>
    </w:p>
    <w:p w14:paraId="5F6A8C9F" w14:textId="77777777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Zważywszy, że:</w:t>
      </w:r>
    </w:p>
    <w:p w14:paraId="69CFB9E3" w14:textId="1F92DAB8" w:rsidR="00F768C4" w:rsidRPr="005B5A48" w:rsidRDefault="00F768C4" w:rsidP="005B5A48">
      <w:pPr>
        <w:pStyle w:val="Akapitzlist"/>
        <w:numPr>
          <w:ilvl w:val="0"/>
          <w:numId w:val="41"/>
        </w:numPr>
        <w:spacing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cstheme="minorHAnsi"/>
        </w:rPr>
        <w:t xml:space="preserve">Administrator jest administratorem danych osobowych w rozumieniu art. 4 pkt 7 Rozporządzenia Parlamentu Europejskiego i Rady </w:t>
      </w:r>
      <w:r w:rsidRPr="005B5A48">
        <w:rPr>
          <w:rFonts w:eastAsia="Arial" w:cstheme="minorHAnsi"/>
        </w:rPr>
        <w:t>(UE) 2016/679 z dnia 27 kwietnia 2016 r. w sprawie ochrony osób fizycznych w związku z przetwarzaniem danych osobowych i w sprawie swobodnego przepływu takich  danych  oraz  uchylenia  dyrektywy  95/46/WE, zwanego dalej</w:t>
      </w:r>
      <w:r w:rsidRPr="005B5A48">
        <w:rPr>
          <w:rFonts w:cstheme="minorHAnsi"/>
        </w:rPr>
        <w:t xml:space="preserve"> „RODO”, wskazanych w załączniku nr </w:t>
      </w:r>
      <w:r w:rsidR="005B5A48" w:rsidRPr="005B5A48">
        <w:rPr>
          <w:rFonts w:eastAsia="Arial" w:cstheme="minorHAnsi"/>
        </w:rPr>
        <w:t>3.1A</w:t>
      </w:r>
      <w:r w:rsidRPr="005B5A48">
        <w:rPr>
          <w:rFonts w:cstheme="minorHAnsi"/>
        </w:rPr>
        <w:t xml:space="preserve"> do umowy.</w:t>
      </w:r>
    </w:p>
    <w:p w14:paraId="55A6203D" w14:textId="2148C661" w:rsidR="00F768C4" w:rsidRPr="005B5A48" w:rsidRDefault="00B57921" w:rsidP="005B5A48">
      <w:pPr>
        <w:pStyle w:val="Akapitzlist"/>
        <w:numPr>
          <w:ilvl w:val="0"/>
          <w:numId w:val="41"/>
        </w:numPr>
        <w:spacing w:before="240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 xml:space="preserve">Administrator zawarł Umowę główną z Wykonawcą na dostawę wraz serwisem gwarancyjnym urządzeń/systemów przetwarzające dane osobowe, o których mowa w Umowie głównej określonej w Załączniku nr </w:t>
      </w:r>
      <w:r w:rsidR="005B5A48" w:rsidRPr="005B5A48">
        <w:rPr>
          <w:rFonts w:eastAsia="Arial" w:cstheme="minorHAnsi"/>
        </w:rPr>
        <w:t>3.</w:t>
      </w:r>
      <w:r w:rsidRPr="005B5A48">
        <w:rPr>
          <w:rFonts w:eastAsia="Arial" w:cstheme="minorHAnsi"/>
        </w:rPr>
        <w:t>1</w:t>
      </w:r>
      <w:r w:rsidR="005B5A48" w:rsidRPr="005B5A48">
        <w:rPr>
          <w:rFonts w:eastAsia="Arial" w:cstheme="minorHAnsi"/>
        </w:rPr>
        <w:t>A</w:t>
      </w:r>
      <w:r w:rsidRPr="005B5A48">
        <w:rPr>
          <w:rFonts w:eastAsia="Arial" w:cstheme="minorHAnsi"/>
        </w:rPr>
        <w:t>,</w:t>
      </w:r>
    </w:p>
    <w:p w14:paraId="4BBF450A" w14:textId="5C5B3510" w:rsidR="00F768C4" w:rsidRPr="005B5A48" w:rsidRDefault="00F768C4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 xml:space="preserve">Wykonawca jako dostawca urządzeń/systemów będzie wykonywał czynności </w:t>
      </w:r>
      <w:r w:rsidR="00BC6F3A">
        <w:rPr>
          <w:rFonts w:eastAsia="Arial" w:cstheme="minorHAnsi"/>
        </w:rPr>
        <w:t xml:space="preserve">serwisowe </w:t>
      </w:r>
      <w:r w:rsidRPr="005B5A48">
        <w:rPr>
          <w:rFonts w:eastAsia="Arial" w:cstheme="minorHAnsi"/>
        </w:rPr>
        <w:t>systemów/urządzeń,</w:t>
      </w:r>
      <w:r w:rsidR="005B5A48">
        <w:rPr>
          <w:rFonts w:eastAsia="Arial" w:cstheme="minorHAnsi"/>
        </w:rPr>
        <w:t xml:space="preserve"> </w:t>
      </w:r>
      <w:r w:rsidRPr="005B5A48">
        <w:rPr>
          <w:rFonts w:eastAsia="Arial" w:cstheme="minorHAnsi"/>
        </w:rPr>
        <w:t xml:space="preserve">a tym samym będzie miał status Podmiotu Przetwarzającego, </w:t>
      </w:r>
    </w:p>
    <w:p w14:paraId="70A7506F" w14:textId="46E1E5E3" w:rsidR="0080588B" w:rsidRPr="005B5A48" w:rsidRDefault="0080588B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cstheme="minorHAnsi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DC5ABB5" w14:textId="77777777" w:rsidR="0080588B" w:rsidRPr="005B5A48" w:rsidRDefault="0080588B" w:rsidP="005B5A48">
      <w:pPr>
        <w:pStyle w:val="Akapitzlist"/>
        <w:spacing w:after="0" w:line="240" w:lineRule="auto"/>
        <w:ind w:left="360"/>
        <w:rPr>
          <w:rFonts w:cstheme="minorHAnsi"/>
        </w:rPr>
      </w:pPr>
      <w:r w:rsidRPr="005B5A48">
        <w:rPr>
          <w:rFonts w:cstheme="minorHAnsi"/>
        </w:rPr>
        <w:t>Strony postanowiły, co następuje:</w:t>
      </w:r>
    </w:p>
    <w:p w14:paraId="0359227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1</w:t>
      </w:r>
    </w:p>
    <w:p w14:paraId="0D8CBFD3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Przedmiot umowy</w:t>
      </w:r>
      <w:bookmarkStart w:id="1" w:name="_Ref503532323"/>
    </w:p>
    <w:p w14:paraId="6BA7ADC8" w14:textId="77777777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1AC2D156" w14:textId="4F188B0E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 xml:space="preserve">Rodzaj danych osobowych, kategorie osób, których dotyczą dane osobowe, jak również przedmiot, czas trwania, charakter i cel przetwarzania danych osobowych są wskazane w załączniku nr </w:t>
      </w:r>
      <w:r w:rsidR="005B5A48" w:rsidRPr="005B5A48">
        <w:rPr>
          <w:rFonts w:eastAsia="Arial" w:cstheme="minorHAnsi"/>
        </w:rPr>
        <w:t>3.1A</w:t>
      </w:r>
      <w:r w:rsidRPr="005B5A48">
        <w:rPr>
          <w:rFonts w:cstheme="minorHAnsi"/>
        </w:rPr>
        <w:t xml:space="preserve"> do umowy.</w:t>
      </w:r>
    </w:p>
    <w:p w14:paraId="3EE59780" w14:textId="77777777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08F1D961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2AD76FE4" w14:textId="77777777" w:rsidR="005B5A48" w:rsidRDefault="005B5A48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412D037A" w14:textId="0140B7CA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lastRenderedPageBreak/>
        <w:t>§ 2</w:t>
      </w:r>
    </w:p>
    <w:p w14:paraId="76EB43B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Oświadczenie Podmiotu Przetwarzającego</w:t>
      </w:r>
    </w:p>
    <w:p w14:paraId="3A91F955" w14:textId="77777777" w:rsidR="0080588B" w:rsidRPr="005B5A48" w:rsidRDefault="0080588B" w:rsidP="00211961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Podmiot Przetwarzający oświadcza, że:</w:t>
      </w:r>
    </w:p>
    <w:p w14:paraId="0D1705BA" w14:textId="77777777" w:rsidR="0080588B" w:rsidRPr="005B5A48" w:rsidRDefault="0080588B" w:rsidP="00211961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47436DDD" w14:textId="77777777" w:rsidR="0080588B" w:rsidRPr="005B5A48" w:rsidRDefault="0080588B" w:rsidP="00211961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dysponuje środkami, doświadczeniem, wiedzą oraz odpowiednio wyszkolonym personelem, umożliwiającymi prawidłowe przetwarzanie danych osobowych w zakresie i w celu określonych w umowie.</w:t>
      </w:r>
    </w:p>
    <w:p w14:paraId="459E7680" w14:textId="77777777" w:rsidR="00F93F47" w:rsidRPr="005B5A48" w:rsidRDefault="00F93F47" w:rsidP="0080588B">
      <w:pPr>
        <w:spacing w:after="0" w:line="240" w:lineRule="auto"/>
        <w:rPr>
          <w:rFonts w:asciiTheme="minorHAnsi" w:hAnsiTheme="minorHAnsi" w:cstheme="minorHAnsi"/>
        </w:rPr>
      </w:pPr>
    </w:p>
    <w:p w14:paraId="599725F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3</w:t>
      </w:r>
    </w:p>
    <w:p w14:paraId="16989A67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Przetwarzanie danych osobowych</w:t>
      </w:r>
    </w:p>
    <w:p w14:paraId="7768114B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2" w:name="_Ref503346952"/>
      <w:r w:rsidRPr="005B5A48">
        <w:rPr>
          <w:rFonts w:asciiTheme="minorHAnsi" w:hAnsiTheme="minorHAnsi" w:cstheme="minorHAnsi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6E6C6D12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Podmiot Przetwarzający ma prawo przetwarzać dane osobowe, jeżeli </w:t>
      </w:r>
      <w:r w:rsidRPr="005B5A48">
        <w:rPr>
          <w:rFonts w:asciiTheme="minorHAnsi" w:hAnsiTheme="minorHAnsi" w:cstheme="minorHAnsi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50A12B12" w14:textId="15770262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 xml:space="preserve">Przetwarzanie danych osobowych przez Podmiot Przetwarzający jest ograniczone do celu i zakresu wskazanych w </w:t>
      </w:r>
      <w:r w:rsidRPr="005B5A48">
        <w:rPr>
          <w:rFonts w:asciiTheme="minorHAnsi" w:hAnsiTheme="minorHAnsi" w:cstheme="minorHAnsi"/>
        </w:rPr>
        <w:t xml:space="preserve">załączniku nr </w:t>
      </w:r>
      <w:r w:rsidR="005B5A48" w:rsidRPr="005B5A48">
        <w:rPr>
          <w:rFonts w:asciiTheme="minorHAnsi" w:eastAsia="Arial" w:hAnsiTheme="minorHAnsi" w:cstheme="minorHAnsi"/>
        </w:rPr>
        <w:t>3.1A</w:t>
      </w:r>
      <w:r w:rsidRPr="005B5A48">
        <w:rPr>
          <w:rFonts w:asciiTheme="minorHAnsi" w:hAnsiTheme="minorHAnsi" w:cstheme="minorHAnsi"/>
        </w:rPr>
        <w:t xml:space="preserve"> </w:t>
      </w:r>
      <w:r w:rsidRPr="005B5A48">
        <w:rPr>
          <w:rFonts w:asciiTheme="minorHAnsi" w:hAnsiTheme="minorHAnsi" w:cstheme="minorHAnsi"/>
          <w:shd w:val="clear" w:color="auto" w:fill="FFFFFF"/>
        </w:rPr>
        <w:t>do umowy.</w:t>
      </w:r>
      <w:bookmarkStart w:id="4" w:name="_Ref503360012"/>
    </w:p>
    <w:p w14:paraId="51FE4228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223CD299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Podmiot Przetwarzający prowadzi rejestr wszystkich kategorii czynności przetwarzania dokonywanych w imieniu Administratora zgodnie z art. 30 ust. 2 RODO, </w:t>
      </w:r>
      <w:r w:rsidRPr="005B5A48">
        <w:rPr>
          <w:rFonts w:asciiTheme="minorHAnsi" w:hAnsiTheme="minorHAnsi" w:cstheme="minorHAnsi"/>
          <w:shd w:val="clear" w:color="auto" w:fill="FFFFFF"/>
        </w:rPr>
        <w:t>chyba że zgodnie z obowiązującymi przepisami nie ma obowiązku prowadzenia takiego rejestru.</w:t>
      </w:r>
    </w:p>
    <w:p w14:paraId="1267F7CC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399A1A23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67E98010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zapewni, że osoby, które będą zaangażowane w czynności przetwarzania danych osobowych w ramach jego organizacji:</w:t>
      </w:r>
      <w:bookmarkEnd w:id="5"/>
    </w:p>
    <w:p w14:paraId="03E2CD5E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otrzymają pisemne upoważnienia do przetwarzania danych osobowych;</w:t>
      </w:r>
    </w:p>
    <w:p w14:paraId="2EED43AD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będą zaznajomione z obowiązującymi przepisami o ochronie danych osobowych (z uwzględnieniem ich ewentualnych zmian) oraz z odpowiedzialnością za ich nieprzestrzeganie;</w:t>
      </w:r>
    </w:p>
    <w:p w14:paraId="5F4A03FC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będą dokonywały czynności przetwarzania danych osobowych wyłącznie na polecenie Administratora, z zastrzeżeniem ust. 2; oraz</w:t>
      </w:r>
    </w:p>
    <w:p w14:paraId="3587C6F8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5B5A48">
        <w:rPr>
          <w:rFonts w:asciiTheme="minorHAnsi" w:eastAsia="Times New Roman" w:hAnsiTheme="minorHAnsi" w:cstheme="minorHAnsi"/>
          <w:bCs/>
          <w:iCs/>
        </w:rPr>
        <w:t>.</w:t>
      </w:r>
    </w:p>
    <w:p w14:paraId="34E8EB91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prowadzi ewidencję udzielonych upoważnień do przetwarzania danych osobowych, o których mowa w ust. 8 lit. a).</w:t>
      </w:r>
    </w:p>
    <w:p w14:paraId="66A1DA7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A47CBD1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4</w:t>
      </w:r>
    </w:p>
    <w:p w14:paraId="5F630C08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Dalsze powierzenia przetwarzania</w:t>
      </w:r>
    </w:p>
    <w:p w14:paraId="75D17974" w14:textId="77777777" w:rsidR="0080588B" w:rsidRPr="005B5A48" w:rsidRDefault="0080588B" w:rsidP="00211961">
      <w:pPr>
        <w:numPr>
          <w:ilvl w:val="0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002D3C39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ind w:left="709" w:hanging="349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uzyska na to zgodę Administratora, wyrażoną w formie dokumentowej (papierowej lub cyfrowej, w tym za pośrednictwem poczty elektronicznej);</w:t>
      </w:r>
    </w:p>
    <w:p w14:paraId="626C0B88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zawrze z podwykonawcą umowę powierzenia przetwarzania danych osobowych na warunkach nie gorszych niż warunki umowy;</w:t>
      </w:r>
    </w:p>
    <w:p w14:paraId="66033C6B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lastRenderedPageBreak/>
        <w:t xml:space="preserve">upewni się, że podwykonawca </w:t>
      </w:r>
      <w:r w:rsidRPr="005B5A48">
        <w:rPr>
          <w:rFonts w:eastAsia="Times New Roman" w:cstheme="minorHAnsi"/>
          <w:bCs/>
          <w:i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2531BF32" w14:textId="77777777" w:rsidR="0080588B" w:rsidRPr="005B5A48" w:rsidRDefault="0080588B" w:rsidP="00211961">
      <w:pPr>
        <w:pStyle w:val="Akapitzlist"/>
        <w:numPr>
          <w:ilvl w:val="0"/>
          <w:numId w:val="21"/>
        </w:numPr>
        <w:spacing w:after="0" w:line="240" w:lineRule="auto"/>
        <w:contextualSpacing/>
        <w:jc w:val="both"/>
        <w:outlineLvl w:val="1"/>
        <w:rPr>
          <w:rFonts w:eastAsia="Calibri" w:cstheme="minorHAnsi"/>
        </w:rPr>
      </w:pPr>
      <w:r w:rsidRPr="005B5A48">
        <w:rPr>
          <w:rFonts w:cstheme="minorHAnsi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0080B157" w14:textId="61C914AA" w:rsidR="0080588B" w:rsidRPr="005B5A48" w:rsidRDefault="0080588B" w:rsidP="00211961">
      <w:pPr>
        <w:numPr>
          <w:ilvl w:val="0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Wykaz podwykonawców, z których Podmiot Przetwarzający korzysta w dniu zawarcia umowy, i co do których Administrator wyraża zgodę na dalsze powierzenie przetwarzania danych osobowych, stanowi załącznik nr </w:t>
      </w:r>
      <w:r w:rsidR="005B5A48" w:rsidRPr="005B5A48">
        <w:rPr>
          <w:rFonts w:asciiTheme="minorHAnsi" w:hAnsiTheme="minorHAnsi" w:cstheme="minorHAnsi"/>
        </w:rPr>
        <w:t>3.</w:t>
      </w:r>
      <w:r w:rsidRPr="005B5A48">
        <w:rPr>
          <w:rFonts w:asciiTheme="minorHAnsi" w:hAnsiTheme="minorHAnsi" w:cstheme="minorHAnsi"/>
        </w:rPr>
        <w:t>2</w:t>
      </w:r>
      <w:r w:rsidR="005B5A48" w:rsidRPr="005B5A48">
        <w:rPr>
          <w:rFonts w:asciiTheme="minorHAnsi" w:hAnsiTheme="minorHAnsi" w:cstheme="minorHAnsi"/>
        </w:rPr>
        <w:t>A</w:t>
      </w:r>
      <w:r w:rsidRPr="005B5A48">
        <w:rPr>
          <w:rFonts w:asciiTheme="minorHAnsi" w:hAnsiTheme="minorHAnsi" w:cstheme="minorHAnsi"/>
        </w:rPr>
        <w:t xml:space="preserve"> do umowy.</w:t>
      </w:r>
    </w:p>
    <w:p w14:paraId="1DE1154E" w14:textId="77777777" w:rsidR="00571B44" w:rsidRPr="005B5A48" w:rsidRDefault="00571B44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3E3AC1C4" w14:textId="7949C395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5</w:t>
      </w:r>
    </w:p>
    <w:p w14:paraId="6F284BE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Bezpieczeństwo danych osobowych</w:t>
      </w:r>
    </w:p>
    <w:p w14:paraId="77F5A720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5B5A48">
        <w:rPr>
          <w:rFonts w:asciiTheme="minorHAnsi" w:hAnsiTheme="minorHAnsi" w:cstheme="minorHAnsi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5B5A48">
        <w:rPr>
          <w:rFonts w:asciiTheme="minorHAnsi" w:hAnsiTheme="minorHAnsi" w:cstheme="minorHAnsi"/>
        </w:rPr>
        <w:t>.</w:t>
      </w:r>
    </w:p>
    <w:p w14:paraId="26196359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37051663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5938B1A0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zawiadamia Administratora, przed podjęciem jakichkolwiek działań, o każdym przypadku:</w:t>
      </w:r>
    </w:p>
    <w:p w14:paraId="6F0322E9" w14:textId="77777777" w:rsidR="0080588B" w:rsidRPr="005B5A48" w:rsidRDefault="0080588B" w:rsidP="00211961">
      <w:pPr>
        <w:pStyle w:val="Akapitzlist"/>
        <w:numPr>
          <w:ilvl w:val="2"/>
          <w:numId w:val="21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wystąpienia jakiegokolwiek organu z żądaniem udostępnienia danych osobowych, chyba że zakaz ujawnienia tej informacji wynika z obowiązujących przepisów;</w:t>
      </w:r>
    </w:p>
    <w:p w14:paraId="665F320A" w14:textId="77777777" w:rsidR="0080588B" w:rsidRPr="005B5A48" w:rsidRDefault="0080588B" w:rsidP="00211961">
      <w:pPr>
        <w:pStyle w:val="Akapitzlist"/>
        <w:numPr>
          <w:ilvl w:val="2"/>
          <w:numId w:val="21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wystąpienia przez osobę, której dane osobowe dotyczą, z żądaniem dotyczącym przetwarzania danych osobowych lub ich treści.</w:t>
      </w:r>
    </w:p>
    <w:p w14:paraId="6D0F8AF6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0852FDB3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2DB7917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imię i nazwisko oraz dane kontaktowe inspektora ochrony danych lub oznaczenie innego punktu kontaktowego, od którego można uzyskać więcej informacji;</w:t>
      </w:r>
    </w:p>
    <w:p w14:paraId="68C168FB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możliwe konsekwencje naruszenia ochrony danych osobowych; oraz</w:t>
      </w:r>
    </w:p>
    <w:p w14:paraId="5EE54850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140AD1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4EFC107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CCCFFD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F807E5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6</w:t>
      </w:r>
    </w:p>
    <w:p w14:paraId="7F7C1DF4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Prawo do kontroli</w:t>
      </w:r>
    </w:p>
    <w:p w14:paraId="57962322" w14:textId="77777777" w:rsidR="0080588B" w:rsidRPr="005B5A48" w:rsidRDefault="0080588B" w:rsidP="00211961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 </w:t>
      </w:r>
      <w:r w:rsidRPr="005B5A48">
        <w:rPr>
          <w:rFonts w:asciiTheme="minorHAnsi" w:hAnsiTheme="minorHAnsi" w:cstheme="minorHAnsi"/>
          <w:bCs/>
        </w:rPr>
        <w:t xml:space="preserve">O zamiarze przeprowadzenia audytu Administrator zawiadomi Podmiot przetwarzający na co najmniej 7 dni przed planowanym terminem, z wyjątkiem audytów doraźnych przeprowadzanych w przypadku wystąpienia naruszenia ochrony danych. </w:t>
      </w:r>
    </w:p>
    <w:p w14:paraId="35CEB52E" w14:textId="77777777" w:rsidR="0080588B" w:rsidRPr="005B5A48" w:rsidRDefault="0080588B" w:rsidP="00211961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lastRenderedPageBreak/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60979C8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</w:rPr>
      </w:pPr>
    </w:p>
    <w:p w14:paraId="4491BFDA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7</w:t>
      </w:r>
    </w:p>
    <w:p w14:paraId="2679F200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Rozwiązanie umowy</w:t>
      </w:r>
    </w:p>
    <w:p w14:paraId="2F45C1BE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14:paraId="22266467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6" w:name="_Ref503535635"/>
      <w:r w:rsidRPr="005B5A48">
        <w:rPr>
          <w:rFonts w:asciiTheme="minorHAnsi" w:hAnsiTheme="minorHAnsi" w:cstheme="minorHAnsi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6"/>
    </w:p>
    <w:p w14:paraId="35E676BF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7" w:name="_Ref503365162"/>
      <w:r w:rsidRPr="005B5A48">
        <w:rPr>
          <w:rFonts w:asciiTheme="minorHAnsi" w:hAnsiTheme="minorHAnsi" w:cstheme="minorHAnsi"/>
        </w:rPr>
        <w:t>Najpóźniej w dniu rozwiązania umowy Podmiot Przetwarzający ma obowiązek:</w:t>
      </w:r>
      <w:bookmarkEnd w:id="7"/>
    </w:p>
    <w:p w14:paraId="6566411F" w14:textId="77777777" w:rsidR="0080588B" w:rsidRPr="005B5A48" w:rsidRDefault="0080588B" w:rsidP="00211961">
      <w:pPr>
        <w:numPr>
          <w:ilvl w:val="0"/>
          <w:numId w:val="25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usunąć wszelkie dane osobowe; albo</w:t>
      </w:r>
    </w:p>
    <w:p w14:paraId="1EDD23E5" w14:textId="77777777" w:rsidR="0080588B" w:rsidRPr="005B5A48" w:rsidRDefault="0080588B" w:rsidP="00211961">
      <w:pPr>
        <w:numPr>
          <w:ilvl w:val="0"/>
          <w:numId w:val="25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4B6D5AB" w14:textId="77777777" w:rsidR="0080588B" w:rsidRPr="005B5A48" w:rsidRDefault="0080588B" w:rsidP="0080588B">
      <w:pPr>
        <w:spacing w:after="0" w:line="240" w:lineRule="auto"/>
        <w:ind w:left="426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52FD3EB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 przypadku rozwiązania Umowy w trybie ust. 2 wybór Administratora będzie zakomunikowany Podmiotowi Przetwarzającemu w oświadczeniu o rozwiązaniu umowy ze skutkiem natychmiastowym.</w:t>
      </w:r>
    </w:p>
    <w:p w14:paraId="66E1AD32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ABE344C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DE93F58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8</w:t>
      </w:r>
    </w:p>
    <w:p w14:paraId="282FF700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Postanowienia końcowe</w:t>
      </w:r>
    </w:p>
    <w:p w14:paraId="5323815B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Podmiotowi Przetwarzającemu nie przysługuje wynagrodzenie za wykonywanie Umowy.</w:t>
      </w:r>
    </w:p>
    <w:p w14:paraId="14266F68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218C991D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Załączniki do Umowy stanowią jej integralną część.</w:t>
      </w:r>
    </w:p>
    <w:p w14:paraId="29DAA715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4489749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Wszelkie zmiany umowy wymagają formy pisemnej pod rygorem nieważności.</w:t>
      </w:r>
    </w:p>
    <w:p w14:paraId="2FE0B060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została sporządzona w dwóch egzemplarzach, po jednym dla każdej ze Stron.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0588B" w:rsidRPr="005B5A48" w14:paraId="7D05066B" w14:textId="77777777" w:rsidTr="0080588B">
        <w:tc>
          <w:tcPr>
            <w:tcW w:w="4606" w:type="dxa"/>
          </w:tcPr>
          <w:p w14:paraId="59DB1915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2CD74ED6" w14:textId="77777777" w:rsidR="005B5A48" w:rsidRPr="005B5A48" w:rsidRDefault="005B5A48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55E1C09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A48">
              <w:rPr>
                <w:rFonts w:asciiTheme="minorHAnsi" w:eastAsia="Times New Roman" w:hAnsiTheme="minorHAnsi" w:cstheme="minorHAnsi"/>
                <w:b/>
                <w:bCs/>
              </w:rPr>
              <w:t>Administrator:</w:t>
            </w:r>
          </w:p>
        </w:tc>
        <w:tc>
          <w:tcPr>
            <w:tcW w:w="4606" w:type="dxa"/>
          </w:tcPr>
          <w:p w14:paraId="46666434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099E713" w14:textId="77777777" w:rsidR="005B5A48" w:rsidRPr="005B5A48" w:rsidRDefault="005B5A48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611EFE0C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A48">
              <w:rPr>
                <w:rFonts w:asciiTheme="minorHAnsi" w:eastAsia="Times New Roman" w:hAnsiTheme="minorHAnsi" w:cstheme="minorHAnsi"/>
                <w:b/>
                <w:bCs/>
              </w:rPr>
              <w:t>Podmiot Przetwarzający:</w:t>
            </w:r>
          </w:p>
        </w:tc>
      </w:tr>
      <w:tr w:rsidR="0080588B" w:rsidRPr="005B5A48" w14:paraId="342C5791" w14:textId="77777777" w:rsidTr="0080588B">
        <w:tc>
          <w:tcPr>
            <w:tcW w:w="4606" w:type="dxa"/>
          </w:tcPr>
          <w:p w14:paraId="44D444EF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606" w:type="dxa"/>
          </w:tcPr>
          <w:p w14:paraId="1E656DA7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24281C7C" w14:textId="77777777" w:rsidR="00CA549C" w:rsidRPr="005B5A48" w:rsidRDefault="00CA549C" w:rsidP="0080588B">
      <w:pPr>
        <w:jc w:val="right"/>
        <w:rPr>
          <w:rFonts w:asciiTheme="minorHAnsi" w:hAnsiTheme="minorHAnsi" w:cstheme="minorHAnsi"/>
        </w:rPr>
      </w:pPr>
    </w:p>
    <w:p w14:paraId="31D98D7A" w14:textId="77777777" w:rsidR="00CA549C" w:rsidRPr="005B5A48" w:rsidRDefault="00CA549C">
      <w:pPr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br w:type="page"/>
      </w:r>
    </w:p>
    <w:p w14:paraId="02153F4A" w14:textId="6BF7D408" w:rsidR="0080588B" w:rsidRPr="005B5A48" w:rsidRDefault="0080588B" w:rsidP="0080588B">
      <w:pPr>
        <w:jc w:val="right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lastRenderedPageBreak/>
        <w:t xml:space="preserve">Załącznik nr </w:t>
      </w:r>
      <w:r w:rsidR="005B5A48" w:rsidRPr="005B5A48">
        <w:rPr>
          <w:rFonts w:asciiTheme="minorHAnsi" w:hAnsiTheme="minorHAnsi" w:cstheme="minorHAnsi"/>
        </w:rPr>
        <w:t>3.</w:t>
      </w:r>
      <w:r w:rsidRPr="005B5A48">
        <w:rPr>
          <w:rFonts w:asciiTheme="minorHAnsi" w:hAnsiTheme="minorHAnsi" w:cstheme="minorHAnsi"/>
        </w:rPr>
        <w:t xml:space="preserve">1 </w:t>
      </w:r>
      <w:r w:rsidR="00211961" w:rsidRPr="005B5A48">
        <w:rPr>
          <w:rFonts w:asciiTheme="minorHAnsi" w:hAnsiTheme="minorHAnsi" w:cstheme="minorHAnsi"/>
        </w:rPr>
        <w:t>A</w:t>
      </w:r>
      <w:r w:rsidRPr="005B5A48">
        <w:rPr>
          <w:rFonts w:asciiTheme="minorHAnsi" w:hAnsiTheme="minorHAnsi" w:cstheme="minorHAnsi"/>
        </w:rPr>
        <w:t>– Dane osobowe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91"/>
      </w:tblGrid>
      <w:tr w:rsidR="00354520" w:rsidRPr="005B5A48" w14:paraId="54FF5803" w14:textId="77777777" w:rsidTr="006D60B1">
        <w:trPr>
          <w:trHeight w:val="134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B5A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Rodzaje danych osobowych</w:t>
            </w:r>
          </w:p>
          <w:p w14:paraId="4F2B85B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imię, nazwisko, adres, numer PESEL, numer telefonu, e</w:t>
            </w:r>
            <w:r w:rsidRPr="005B5A48">
              <w:rPr>
                <w:rFonts w:asciiTheme="minorHAnsi" w:hAnsiTheme="minorHAnsi" w:cstheme="minorHAnsi"/>
              </w:rPr>
              <w:noBreakHyphen/>
              <w:t>mail, adres IP, dane o stanie zdrowia)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BAC8" w14:textId="77777777" w:rsidR="00445202" w:rsidRDefault="00A57111" w:rsidP="006D60B1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 w:rsidRPr="00A57111">
              <w:rPr>
                <w:rFonts w:asciiTheme="minorHAnsi" w:hAnsiTheme="minorHAnsi" w:cstheme="minorHAnsi"/>
              </w:rPr>
              <w:t>Imię i nazwisko,  numer pacjenta z HIS</w:t>
            </w:r>
          </w:p>
          <w:p w14:paraId="60CCBDE6" w14:textId="77777777" w:rsidR="00903676" w:rsidRDefault="00903676" w:rsidP="006D60B1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</w:p>
          <w:p w14:paraId="1ECA6131" w14:textId="77BC2346" w:rsidR="00903676" w:rsidRPr="005B5A48" w:rsidRDefault="00903676" w:rsidP="006D60B1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Szczególne kategorie danych: dane dotyczące zdrowia (pomiar EK</w:t>
            </w:r>
            <w:r w:rsidR="00280364">
              <w:rPr>
                <w:rFonts w:asciiTheme="minorHAnsi" w:hAnsiTheme="minorHAnsi" w:cstheme="minorHAnsi"/>
              </w:rPr>
              <w:t>G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354520" w:rsidRPr="005B5A48" w14:paraId="7F238D26" w14:textId="77777777" w:rsidTr="006D60B1">
        <w:trPr>
          <w:trHeight w:val="123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0424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Kategorie osób, których dane osobowe dotyczą</w:t>
            </w:r>
          </w:p>
          <w:p w14:paraId="505C94A9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pracownicy, dostawcy, pacjenci, kontrahenci, klienci)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792" w14:textId="38D63514" w:rsidR="00354520" w:rsidRPr="005B5A48" w:rsidRDefault="00354520" w:rsidP="00354520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Pacjenci, </w:t>
            </w:r>
          </w:p>
        </w:tc>
      </w:tr>
      <w:tr w:rsidR="00354520" w:rsidRPr="005B5A48" w14:paraId="7D76A2C4" w14:textId="77777777" w:rsidTr="006D60B1">
        <w:trPr>
          <w:trHeight w:val="2961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AE517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Zakres przetwarzania danych osobowych</w:t>
            </w:r>
          </w:p>
          <w:p w14:paraId="7B63679D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iCs/>
              </w:rPr>
            </w:pPr>
            <w:r w:rsidRPr="005B5A48">
              <w:rPr>
                <w:rFonts w:asciiTheme="minorHAnsi" w:hAnsiTheme="minorHAnsi" w:cstheme="minorHAnsi"/>
              </w:rPr>
              <w:t>(czynności</w:t>
            </w:r>
            <w:r w:rsidRPr="005B5A48">
              <w:rPr>
                <w:rFonts w:asciiTheme="minorHAnsi" w:hAnsiTheme="minorHAnsi" w:cstheme="minorHAnsi"/>
                <w:iCs/>
              </w:rPr>
              <w:t xml:space="preserve"> dokonywane na powierzonych danych osobowych, np.: zbieranie, utrwalanie, organizowanie, porządkowanie, adaptowanie, przechowywanie, modyfikowanie, pobieranie, przeglądanie, udostępnianie, zmienianie, usuwanie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E15" w14:textId="648FA7B0" w:rsidR="00354520" w:rsidRPr="005B5A48" w:rsidRDefault="00417C35" w:rsidP="00354520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Przeglądanie</w:t>
            </w:r>
          </w:p>
        </w:tc>
      </w:tr>
      <w:tr w:rsidR="0080588B" w:rsidRPr="005B5A48" w14:paraId="63B3382A" w14:textId="77777777" w:rsidTr="006D60B1">
        <w:trPr>
          <w:trHeight w:val="88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F42EC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Charakter przetwarzania</w:t>
            </w:r>
          </w:p>
          <w:p w14:paraId="3AC72C2E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  <w:iCs/>
              </w:rPr>
              <w:t>(np. systematyczny/sporadyczny)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F64" w14:textId="7DA6374A" w:rsidR="0080588B" w:rsidRPr="005B5A48" w:rsidRDefault="00F73D34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jednorazowy</w:t>
            </w:r>
          </w:p>
        </w:tc>
      </w:tr>
      <w:tr w:rsidR="0080588B" w:rsidRPr="005B5A48" w14:paraId="4AF162E4" w14:textId="77777777" w:rsidTr="006D60B1">
        <w:trPr>
          <w:trHeight w:val="8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7E7CDF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Cel przetwarzania</w:t>
            </w:r>
          </w:p>
          <w:p w14:paraId="28895A25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wykonanie umowy 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CE8" w14:textId="77777777" w:rsidR="0080588B" w:rsidRPr="005B5A48" w:rsidRDefault="0080588B" w:rsidP="005B5A48">
            <w:pPr>
              <w:widowControl w:val="0"/>
              <w:suppressAutoHyphens/>
              <w:spacing w:line="240" w:lineRule="exact"/>
              <w:ind w:left="62"/>
              <w:jc w:val="both"/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</w:pPr>
            <w:r w:rsidRPr="005B5A48">
              <w:rPr>
                <w:rFonts w:asciiTheme="minorHAnsi" w:hAnsiTheme="minorHAnsi" w:cstheme="minorHAnsi"/>
              </w:rPr>
              <w:t>Wykonanie umowy nr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z dnia …………….. r. </w:t>
            </w:r>
          </w:p>
          <w:p w14:paraId="091A245B" w14:textId="77777777" w:rsidR="0080588B" w:rsidRPr="005B5A48" w:rsidRDefault="0080588B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80588B" w:rsidRPr="005B5A48" w14:paraId="3AD397E9" w14:textId="77777777" w:rsidTr="006D60B1">
        <w:trPr>
          <w:trHeight w:val="105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BA8A2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Czas przetwarzania</w:t>
            </w:r>
          </w:p>
          <w:p w14:paraId="22312698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i/>
              </w:rPr>
            </w:pPr>
            <w:r w:rsidRPr="005B5A48">
              <w:rPr>
                <w:rFonts w:asciiTheme="minorHAnsi" w:hAnsiTheme="minorHAnsi" w:cstheme="minorHAnsi"/>
              </w:rPr>
              <w:t>(np</w:t>
            </w:r>
            <w:r w:rsidRPr="005B5A48">
              <w:rPr>
                <w:rFonts w:asciiTheme="minorHAnsi" w:hAnsiTheme="minorHAnsi" w:cstheme="minorHAnsi"/>
                <w:i/>
              </w:rPr>
              <w:t xml:space="preserve">. </w:t>
            </w:r>
            <w:r w:rsidRPr="005B5A48">
              <w:rPr>
                <w:rFonts w:asciiTheme="minorHAnsi" w:hAnsiTheme="minorHAnsi" w:cstheme="minorHAnsi"/>
                <w:i/>
                <w:iCs/>
              </w:rPr>
              <w:t>okres obowiązywania umowy</w:t>
            </w:r>
            <w:r w:rsidRPr="005B5A48">
              <w:rPr>
                <w:rFonts w:asciiTheme="minorHAnsi" w:hAnsiTheme="minorHAnsi" w:cstheme="minorHAnsi"/>
                <w:i/>
                <w:iCs/>
              </w:rPr>
              <w:br/>
              <w:t>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398" w14:textId="52408131" w:rsidR="0080588B" w:rsidRPr="005B5A48" w:rsidRDefault="0080588B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Okres obowiązywania umowy nr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="005B5A48"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br/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z dnia ………</w:t>
            </w:r>
            <w:r w:rsidR="005B5A48"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……..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…….. r</w:t>
            </w:r>
          </w:p>
        </w:tc>
      </w:tr>
    </w:tbl>
    <w:p w14:paraId="62778961" w14:textId="77777777" w:rsidR="0080588B" w:rsidRPr="005B5A48" w:rsidRDefault="0080588B" w:rsidP="0080588B">
      <w:pPr>
        <w:rPr>
          <w:rFonts w:asciiTheme="minorHAnsi" w:hAnsiTheme="minorHAnsi" w:cstheme="minorHAnsi"/>
          <w:b/>
        </w:rPr>
      </w:pPr>
    </w:p>
    <w:p w14:paraId="1EDE2FDF" w14:textId="77777777" w:rsidR="0080588B" w:rsidRPr="005B5A48" w:rsidRDefault="0080588B" w:rsidP="0080588B">
      <w:pPr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br w:type="page"/>
      </w:r>
    </w:p>
    <w:p w14:paraId="4CDF4B7D" w14:textId="7135FDC0" w:rsidR="0080588B" w:rsidRPr="005B5A48" w:rsidRDefault="0080588B" w:rsidP="0080588B">
      <w:pPr>
        <w:jc w:val="right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lastRenderedPageBreak/>
        <w:t xml:space="preserve">Załącznik nr </w:t>
      </w:r>
      <w:r w:rsidR="005B5A48" w:rsidRPr="005B5A48">
        <w:rPr>
          <w:rFonts w:asciiTheme="minorHAnsi" w:hAnsiTheme="minorHAnsi" w:cstheme="minorHAnsi"/>
          <w:b/>
        </w:rPr>
        <w:t>3.</w:t>
      </w:r>
      <w:r w:rsidRPr="005B5A48">
        <w:rPr>
          <w:rFonts w:asciiTheme="minorHAnsi" w:hAnsiTheme="minorHAnsi" w:cstheme="minorHAnsi"/>
          <w:b/>
        </w:rPr>
        <w:t>2</w:t>
      </w:r>
      <w:r w:rsidR="00211961" w:rsidRPr="005B5A48">
        <w:rPr>
          <w:rFonts w:asciiTheme="minorHAnsi" w:hAnsiTheme="minorHAnsi" w:cstheme="minorHAnsi"/>
          <w:b/>
        </w:rPr>
        <w:t>A</w:t>
      </w:r>
      <w:r w:rsidRPr="005B5A48">
        <w:rPr>
          <w:rFonts w:asciiTheme="minorHAnsi" w:hAnsiTheme="minorHAnsi" w:cstheme="minorHAnsi"/>
          <w:b/>
        </w:rPr>
        <w:t xml:space="preserve"> – Podwykonawcy </w:t>
      </w:r>
      <w:r w:rsidR="00330A2A" w:rsidRPr="005B5A48">
        <w:rPr>
          <w:rFonts w:asciiTheme="minorHAnsi" w:hAnsiTheme="minorHAnsi" w:cstheme="minorHAnsi"/>
          <w:b/>
        </w:rPr>
        <w:t>(</w:t>
      </w:r>
      <w:proofErr w:type="spellStart"/>
      <w:r w:rsidR="00330A2A" w:rsidRPr="005B5A48">
        <w:rPr>
          <w:rFonts w:asciiTheme="minorHAnsi" w:hAnsiTheme="minorHAnsi" w:cstheme="minorHAnsi"/>
          <w:b/>
        </w:rPr>
        <w:t>Podprocesorzy</w:t>
      </w:r>
      <w:proofErr w:type="spellEnd"/>
      <w:r w:rsidR="00330A2A" w:rsidRPr="005B5A48">
        <w:rPr>
          <w:rFonts w:asciiTheme="minorHAnsi" w:hAnsiTheme="minorHAnsi" w:cstheme="minorHAnsi"/>
          <w:b/>
        </w:rPr>
        <w:t xml:space="preserve">) </w:t>
      </w:r>
      <w:r w:rsidRPr="005B5A48">
        <w:rPr>
          <w:rFonts w:asciiTheme="minorHAnsi" w:hAnsiTheme="minorHAnsi" w:cstheme="minorHAnsi"/>
          <w:b/>
        </w:rPr>
        <w:t>zatwierdzeni przez Administratora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873"/>
        <w:gridCol w:w="3872"/>
        <w:gridCol w:w="1796"/>
      </w:tblGrid>
      <w:tr w:rsidR="0080588B" w:rsidRPr="005B5A48" w14:paraId="72E74242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FCD35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03914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A9167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98EDCA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NIP</w:t>
            </w:r>
          </w:p>
        </w:tc>
      </w:tr>
      <w:tr w:rsidR="0080588B" w:rsidRPr="005B5A48" w14:paraId="1FF9E350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0D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3FB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7E2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FAD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5B5A48" w14:paraId="65F64F05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4A61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EAC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161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7F95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5B5A48" w14:paraId="4C083F08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F21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766F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6B2C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193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7366EC72" w14:textId="77777777" w:rsidR="0080588B" w:rsidRPr="005B5A48" w:rsidRDefault="0080588B" w:rsidP="0080588B">
      <w:pPr>
        <w:rPr>
          <w:rFonts w:asciiTheme="minorHAnsi" w:hAnsiTheme="minorHAnsi" w:cstheme="minorHAnsi"/>
        </w:rPr>
      </w:pPr>
    </w:p>
    <w:p w14:paraId="4E89C9C0" w14:textId="77777777" w:rsidR="0080588B" w:rsidRPr="005B5A48" w:rsidRDefault="0080588B" w:rsidP="0080588B">
      <w:pPr>
        <w:rPr>
          <w:rFonts w:asciiTheme="minorHAnsi" w:hAnsiTheme="minorHAnsi" w:cstheme="minorHAnsi"/>
        </w:rPr>
      </w:pPr>
    </w:p>
    <w:bookmarkEnd w:id="0"/>
    <w:p w14:paraId="170D99CD" w14:textId="77777777" w:rsidR="0080588B" w:rsidRPr="005B5A48" w:rsidRDefault="0080588B" w:rsidP="009B794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sectPr w:rsidR="0080588B" w:rsidRPr="005B5A48" w:rsidSect="005B5A48"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1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D30C3"/>
    <w:multiLevelType w:val="hybridMultilevel"/>
    <w:tmpl w:val="49467110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9F0ACC"/>
    <w:multiLevelType w:val="hybridMultilevel"/>
    <w:tmpl w:val="B86C8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910541">
    <w:abstractNumId w:val="3"/>
    <w:lvlOverride w:ilvl="0">
      <w:startOverride w:val="1"/>
    </w:lvlOverride>
  </w:num>
  <w:num w:numId="2" w16cid:durableId="1949241471">
    <w:abstractNumId w:val="35"/>
  </w:num>
  <w:num w:numId="3" w16cid:durableId="2088184181">
    <w:abstractNumId w:val="27"/>
  </w:num>
  <w:num w:numId="4" w16cid:durableId="1710765587">
    <w:abstractNumId w:val="8"/>
  </w:num>
  <w:num w:numId="5" w16cid:durableId="1546068183">
    <w:abstractNumId w:val="36"/>
  </w:num>
  <w:num w:numId="6" w16cid:durableId="2108111466">
    <w:abstractNumId w:val="6"/>
  </w:num>
  <w:num w:numId="7" w16cid:durableId="1011759129">
    <w:abstractNumId w:val="26"/>
  </w:num>
  <w:num w:numId="8" w16cid:durableId="403797879">
    <w:abstractNumId w:val="7"/>
  </w:num>
  <w:num w:numId="9" w16cid:durableId="1163230825">
    <w:abstractNumId w:val="11"/>
  </w:num>
  <w:num w:numId="10" w16cid:durableId="1281915159">
    <w:abstractNumId w:val="25"/>
  </w:num>
  <w:num w:numId="11" w16cid:durableId="577397613">
    <w:abstractNumId w:val="42"/>
  </w:num>
  <w:num w:numId="12" w16cid:durableId="639844844">
    <w:abstractNumId w:val="28"/>
  </w:num>
  <w:num w:numId="13" w16cid:durableId="968440680">
    <w:abstractNumId w:val="41"/>
  </w:num>
  <w:num w:numId="14" w16cid:durableId="1566796754">
    <w:abstractNumId w:val="14"/>
  </w:num>
  <w:num w:numId="15" w16cid:durableId="1187721190">
    <w:abstractNumId w:val="16"/>
  </w:num>
  <w:num w:numId="16" w16cid:durableId="111702505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29079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23653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80949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311350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45036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60011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33822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7024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63688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62051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94166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41091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82552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1291148">
    <w:abstractNumId w:val="0"/>
  </w:num>
  <w:num w:numId="31" w16cid:durableId="17053223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2842263">
    <w:abstractNumId w:val="19"/>
  </w:num>
  <w:num w:numId="33" w16cid:durableId="8410608">
    <w:abstractNumId w:val="12"/>
  </w:num>
  <w:num w:numId="34" w16cid:durableId="40256203">
    <w:abstractNumId w:val="37"/>
  </w:num>
  <w:num w:numId="35" w16cid:durableId="1701323041">
    <w:abstractNumId w:val="29"/>
  </w:num>
  <w:num w:numId="36" w16cid:durableId="6206918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035986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906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55927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24460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5501593">
    <w:abstractNumId w:val="39"/>
  </w:num>
  <w:num w:numId="42" w16cid:durableId="1722360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53824099">
    <w:abstractNumId w:val="10"/>
    <w:lvlOverride w:ilvl="0">
      <w:startOverride w:val="4"/>
    </w:lvlOverride>
  </w:num>
  <w:num w:numId="44" w16cid:durableId="18618964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97486969">
    <w:abstractNumId w:val="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0535E"/>
    <w:rsid w:val="00014772"/>
    <w:rsid w:val="00020E9E"/>
    <w:rsid w:val="0003131D"/>
    <w:rsid w:val="00035C85"/>
    <w:rsid w:val="000362B2"/>
    <w:rsid w:val="000A30F0"/>
    <w:rsid w:val="000C71D7"/>
    <w:rsid w:val="000D4062"/>
    <w:rsid w:val="000F4199"/>
    <w:rsid w:val="000F4625"/>
    <w:rsid w:val="0010223E"/>
    <w:rsid w:val="001172A7"/>
    <w:rsid w:val="00125AD2"/>
    <w:rsid w:val="001344A8"/>
    <w:rsid w:val="00142CFB"/>
    <w:rsid w:val="00155B0F"/>
    <w:rsid w:val="001622ED"/>
    <w:rsid w:val="00165112"/>
    <w:rsid w:val="00166E07"/>
    <w:rsid w:val="00171574"/>
    <w:rsid w:val="001815E3"/>
    <w:rsid w:val="001930B2"/>
    <w:rsid w:val="001A4D0B"/>
    <w:rsid w:val="001B46E7"/>
    <w:rsid w:val="001B4E7D"/>
    <w:rsid w:val="001C461F"/>
    <w:rsid w:val="001D7835"/>
    <w:rsid w:val="001E0A54"/>
    <w:rsid w:val="001F1BAD"/>
    <w:rsid w:val="001F41F7"/>
    <w:rsid w:val="00200F36"/>
    <w:rsid w:val="00201577"/>
    <w:rsid w:val="00211961"/>
    <w:rsid w:val="00241A48"/>
    <w:rsid w:val="002477CD"/>
    <w:rsid w:val="00252700"/>
    <w:rsid w:val="00267773"/>
    <w:rsid w:val="00271E83"/>
    <w:rsid w:val="00280364"/>
    <w:rsid w:val="002941FA"/>
    <w:rsid w:val="002C479A"/>
    <w:rsid w:val="002C60A8"/>
    <w:rsid w:val="002E5B09"/>
    <w:rsid w:val="002F3DB6"/>
    <w:rsid w:val="00320587"/>
    <w:rsid w:val="00324311"/>
    <w:rsid w:val="00330A2A"/>
    <w:rsid w:val="00344674"/>
    <w:rsid w:val="003523F0"/>
    <w:rsid w:val="00354520"/>
    <w:rsid w:val="00355AA1"/>
    <w:rsid w:val="00362385"/>
    <w:rsid w:val="00366E3F"/>
    <w:rsid w:val="003749B8"/>
    <w:rsid w:val="00393798"/>
    <w:rsid w:val="003C57FA"/>
    <w:rsid w:val="003E428D"/>
    <w:rsid w:val="003F79C4"/>
    <w:rsid w:val="00400C4E"/>
    <w:rsid w:val="00417C35"/>
    <w:rsid w:val="004353B7"/>
    <w:rsid w:val="00445202"/>
    <w:rsid w:val="00447FFA"/>
    <w:rsid w:val="00474856"/>
    <w:rsid w:val="004A2CE9"/>
    <w:rsid w:val="004B05CB"/>
    <w:rsid w:val="004B7BE8"/>
    <w:rsid w:val="004C450E"/>
    <w:rsid w:val="004C7DAA"/>
    <w:rsid w:val="004C7F46"/>
    <w:rsid w:val="004D0587"/>
    <w:rsid w:val="00514EAE"/>
    <w:rsid w:val="0052182E"/>
    <w:rsid w:val="005271FF"/>
    <w:rsid w:val="00527569"/>
    <w:rsid w:val="0053629C"/>
    <w:rsid w:val="00563730"/>
    <w:rsid w:val="00571B44"/>
    <w:rsid w:val="00584EFD"/>
    <w:rsid w:val="005B05B2"/>
    <w:rsid w:val="005B2470"/>
    <w:rsid w:val="005B5A48"/>
    <w:rsid w:val="005B734C"/>
    <w:rsid w:val="005D67FD"/>
    <w:rsid w:val="005F044B"/>
    <w:rsid w:val="005F5B6F"/>
    <w:rsid w:val="0060196C"/>
    <w:rsid w:val="00615C71"/>
    <w:rsid w:val="00616C09"/>
    <w:rsid w:val="00624F86"/>
    <w:rsid w:val="00627007"/>
    <w:rsid w:val="00662717"/>
    <w:rsid w:val="006631B1"/>
    <w:rsid w:val="00664599"/>
    <w:rsid w:val="00683970"/>
    <w:rsid w:val="006943BD"/>
    <w:rsid w:val="00695591"/>
    <w:rsid w:val="006C1B6A"/>
    <w:rsid w:val="006C32D2"/>
    <w:rsid w:val="006D60B1"/>
    <w:rsid w:val="006E1869"/>
    <w:rsid w:val="007052DE"/>
    <w:rsid w:val="00722B87"/>
    <w:rsid w:val="0072474B"/>
    <w:rsid w:val="007448E4"/>
    <w:rsid w:val="00761930"/>
    <w:rsid w:val="007718A2"/>
    <w:rsid w:val="00774B20"/>
    <w:rsid w:val="007E4D28"/>
    <w:rsid w:val="007F34B5"/>
    <w:rsid w:val="007F505F"/>
    <w:rsid w:val="007F5453"/>
    <w:rsid w:val="0080412C"/>
    <w:rsid w:val="00804928"/>
    <w:rsid w:val="0080588B"/>
    <w:rsid w:val="008129FB"/>
    <w:rsid w:val="00821224"/>
    <w:rsid w:val="008240B1"/>
    <w:rsid w:val="00826BD3"/>
    <w:rsid w:val="008A3B10"/>
    <w:rsid w:val="008D7C0A"/>
    <w:rsid w:val="008E222E"/>
    <w:rsid w:val="008E3AD0"/>
    <w:rsid w:val="008F529F"/>
    <w:rsid w:val="00903676"/>
    <w:rsid w:val="009115B6"/>
    <w:rsid w:val="00930AD5"/>
    <w:rsid w:val="00944D73"/>
    <w:rsid w:val="009508DB"/>
    <w:rsid w:val="00953300"/>
    <w:rsid w:val="00957CF1"/>
    <w:rsid w:val="00961486"/>
    <w:rsid w:val="0096551E"/>
    <w:rsid w:val="00966A0E"/>
    <w:rsid w:val="009753E6"/>
    <w:rsid w:val="00975DA5"/>
    <w:rsid w:val="009837BF"/>
    <w:rsid w:val="00987C90"/>
    <w:rsid w:val="009A09FC"/>
    <w:rsid w:val="009B481B"/>
    <w:rsid w:val="009B7949"/>
    <w:rsid w:val="009F624F"/>
    <w:rsid w:val="009F6D00"/>
    <w:rsid w:val="00A06F5D"/>
    <w:rsid w:val="00A141F8"/>
    <w:rsid w:val="00A20F39"/>
    <w:rsid w:val="00A308C7"/>
    <w:rsid w:val="00A32AAD"/>
    <w:rsid w:val="00A32BF8"/>
    <w:rsid w:val="00A4659A"/>
    <w:rsid w:val="00A57111"/>
    <w:rsid w:val="00AA1543"/>
    <w:rsid w:val="00AD5CE8"/>
    <w:rsid w:val="00B41B3D"/>
    <w:rsid w:val="00B57921"/>
    <w:rsid w:val="00B603F7"/>
    <w:rsid w:val="00B66670"/>
    <w:rsid w:val="00B7549B"/>
    <w:rsid w:val="00B95006"/>
    <w:rsid w:val="00B97D07"/>
    <w:rsid w:val="00BB2239"/>
    <w:rsid w:val="00BC0446"/>
    <w:rsid w:val="00BC53B1"/>
    <w:rsid w:val="00BC6F3A"/>
    <w:rsid w:val="00C00D63"/>
    <w:rsid w:val="00C32FD6"/>
    <w:rsid w:val="00C923F2"/>
    <w:rsid w:val="00CA3FE8"/>
    <w:rsid w:val="00CA549C"/>
    <w:rsid w:val="00CE683D"/>
    <w:rsid w:val="00D462EA"/>
    <w:rsid w:val="00D53E0B"/>
    <w:rsid w:val="00D618D7"/>
    <w:rsid w:val="00D666A4"/>
    <w:rsid w:val="00DA4E3A"/>
    <w:rsid w:val="00DB3426"/>
    <w:rsid w:val="00DC26DE"/>
    <w:rsid w:val="00DC52EA"/>
    <w:rsid w:val="00DD2F24"/>
    <w:rsid w:val="00DF59C5"/>
    <w:rsid w:val="00E01128"/>
    <w:rsid w:val="00E01919"/>
    <w:rsid w:val="00E25F5A"/>
    <w:rsid w:val="00E31716"/>
    <w:rsid w:val="00E42F20"/>
    <w:rsid w:val="00E6207B"/>
    <w:rsid w:val="00E859AB"/>
    <w:rsid w:val="00E9515C"/>
    <w:rsid w:val="00E95492"/>
    <w:rsid w:val="00EA17B4"/>
    <w:rsid w:val="00EA3420"/>
    <w:rsid w:val="00EA3B4D"/>
    <w:rsid w:val="00EB2F41"/>
    <w:rsid w:val="00EB37FB"/>
    <w:rsid w:val="00EE2AAD"/>
    <w:rsid w:val="00EE2CAE"/>
    <w:rsid w:val="00F24165"/>
    <w:rsid w:val="00F26355"/>
    <w:rsid w:val="00F34825"/>
    <w:rsid w:val="00F73D34"/>
    <w:rsid w:val="00F768C4"/>
    <w:rsid w:val="00F82C07"/>
    <w:rsid w:val="00F93F47"/>
    <w:rsid w:val="00FB2583"/>
    <w:rsid w:val="00FB4E3C"/>
    <w:rsid w:val="00FC60CE"/>
    <w:rsid w:val="00FC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6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523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E1297-ADC4-412E-AC03-D411D9C4E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2124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Natalia Świercz</cp:lastModifiedBy>
  <cp:revision>8</cp:revision>
  <cp:lastPrinted>2026-01-02T12:19:00Z</cp:lastPrinted>
  <dcterms:created xsi:type="dcterms:W3CDTF">2026-02-13T09:44:00Z</dcterms:created>
  <dcterms:modified xsi:type="dcterms:W3CDTF">2026-03-02T08:31:00Z</dcterms:modified>
</cp:coreProperties>
</file>